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</w:rPr>
        <w:t>陕西航空职业技术学院应聘人员登记表</w:t>
      </w:r>
    </w:p>
    <w:p>
      <w:pPr>
        <w:spacing w:line="440" w:lineRule="exact"/>
        <w:jc w:val="center"/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</w:rPr>
      </w:pPr>
    </w:p>
    <w:p>
      <w:pPr>
        <w:spacing w:line="540" w:lineRule="exact"/>
        <w:rPr>
          <w:rFonts w:hint="eastAsia" w:ascii="黑体" w:hAnsi="宋体" w:eastAsia="黑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黑体" w:eastAsia="黑体"/>
          <w:bCs/>
          <w:sz w:val="28"/>
          <w:szCs w:val="28"/>
        </w:rPr>
        <w:t>应聘岗位：</w:t>
      </w:r>
      <w:r>
        <w:rPr>
          <w:rFonts w:hint="eastAsia" w:ascii="黑体" w:eastAsia="黑体"/>
          <w:bCs/>
          <w:sz w:val="28"/>
          <w:szCs w:val="28"/>
          <w:u w:val="single"/>
        </w:rPr>
        <w:t xml:space="preserve">                  </w:t>
      </w:r>
    </w:p>
    <w:tbl>
      <w:tblPr>
        <w:tblStyle w:val="5"/>
        <w:tblW w:w="93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648"/>
        <w:gridCol w:w="1260"/>
        <w:gridCol w:w="629"/>
        <w:gridCol w:w="1142"/>
        <w:gridCol w:w="709"/>
        <w:gridCol w:w="850"/>
        <w:gridCol w:w="720"/>
        <w:gridCol w:w="990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姓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</w:rPr>
              <w:t>名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年月</w:t>
            </w:r>
          </w:p>
        </w:tc>
        <w:tc>
          <w:tcPr>
            <w:tcW w:w="1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一寸免冠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sz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所在地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民族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健康状况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面貌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号码</w:t>
            </w:r>
          </w:p>
        </w:tc>
        <w:tc>
          <w:tcPr>
            <w:tcW w:w="63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13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学历及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学位</w:t>
            </w:r>
          </w:p>
        </w:tc>
        <w:tc>
          <w:tcPr>
            <w:tcW w:w="12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本科毕业院校及时间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毕业专业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exact"/>
          <w:jc w:val="center"/>
        </w:trPr>
        <w:tc>
          <w:tcPr>
            <w:tcW w:w="13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最高学历毕业院校及时间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毕业专业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地址</w:t>
            </w:r>
          </w:p>
        </w:tc>
        <w:tc>
          <w:tcPr>
            <w:tcW w:w="45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联系电话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45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7" w:leftChars="8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邮   编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8" w:hRule="exact"/>
          <w:jc w:val="center"/>
        </w:trPr>
        <w:tc>
          <w:tcPr>
            <w:tcW w:w="1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相关职业资格等级证书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、主要</w:t>
            </w:r>
            <w:r>
              <w:rPr>
                <w:rFonts w:eastAsia="仿宋_GB2312"/>
                <w:bCs/>
                <w:color w:val="000000"/>
                <w:sz w:val="24"/>
              </w:rPr>
              <w:t>获奖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证书</w:t>
            </w:r>
          </w:p>
        </w:tc>
        <w:tc>
          <w:tcPr>
            <w:tcW w:w="80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(含评定单位、时间)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5" w:hRule="exact"/>
          <w:jc w:val="center"/>
        </w:trPr>
        <w:tc>
          <w:tcPr>
            <w:tcW w:w="1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科研成果、专利发明等</w:t>
            </w:r>
          </w:p>
        </w:tc>
        <w:tc>
          <w:tcPr>
            <w:tcW w:w="80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（含发表或获奖时间、刊物名称、级别等）</w:t>
            </w:r>
          </w:p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0" w:hRule="exact"/>
          <w:jc w:val="center"/>
        </w:trPr>
        <w:tc>
          <w:tcPr>
            <w:tcW w:w="1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践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历</w:t>
            </w:r>
          </w:p>
        </w:tc>
        <w:tc>
          <w:tcPr>
            <w:tcW w:w="80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（包括工作经历、实习实践经历等）</w:t>
            </w:r>
          </w:p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7" w:hRule="atLeast"/>
          <w:jc w:val="center"/>
        </w:trPr>
        <w:tc>
          <w:tcPr>
            <w:tcW w:w="1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况</w:t>
            </w:r>
          </w:p>
        </w:tc>
        <w:tc>
          <w:tcPr>
            <w:tcW w:w="80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（包括家庭成员姓名、年龄、与本人关系、工作单位等） </w:t>
            </w:r>
          </w:p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8" w:hRule="atLeast"/>
          <w:jc w:val="center"/>
        </w:trPr>
        <w:tc>
          <w:tcPr>
            <w:tcW w:w="93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本人承诺：上述填写内容和提供的相关依据真实，符合招聘公告的条件。如有不实，弄虚作假，本人自愿放弃录用资格并承担相应责任。</w:t>
            </w:r>
          </w:p>
          <w:p>
            <w:pPr>
              <w:snapToGrid w:val="0"/>
              <w:spacing w:line="320" w:lineRule="exact"/>
              <w:ind w:left="1322" w:leftChars="228" w:hanging="843" w:hangingChars="300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left="1322" w:leftChars="295" w:hanging="703" w:hangingChars="250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left="1322" w:leftChars="295" w:hanging="703" w:hangingChars="250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承诺人（签名）：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hint="eastAsia" w:eastAsia="仿宋_GB2312"/>
                <w:b/>
                <w:sz w:val="28"/>
                <w:szCs w:val="28"/>
              </w:rPr>
              <w:t xml:space="preserve">    年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b/>
                <w:sz w:val="28"/>
                <w:szCs w:val="28"/>
              </w:rPr>
              <w:t>月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b/>
                <w:sz w:val="28"/>
                <w:szCs w:val="28"/>
              </w:rPr>
              <w:t>日</w:t>
            </w:r>
          </w:p>
          <w:p>
            <w:pPr>
              <w:snapToGrid w:val="0"/>
              <w:spacing w:line="320" w:lineRule="exact"/>
              <w:ind w:left="1199" w:leftChars="228" w:hanging="720" w:hangingChars="300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6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22" w:firstLineChars="200"/>
      </w:pPr>
      <w:r>
        <w:rPr>
          <w:rFonts w:hint="eastAsia"/>
          <w:b/>
          <w:bCs/>
          <w:color w:val="000000"/>
        </w:rPr>
        <w:t>注意：以上表格内容必须填写齐全，没有请填写“无”。</w:t>
      </w:r>
    </w:p>
    <w:p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558" w:right="1466" w:bottom="1091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  <w:rPr>
        <w:rFonts w:hint="eastAsia"/>
      </w:rPr>
    </w:pPr>
  </w:p>
  <w:p>
    <w:pPr>
      <w:pStyle w:val="4"/>
      <w:pBdr>
        <w:bottom w:val="none" w:color="auto" w:sz="0" w:space="0"/>
      </w:pBdr>
      <w:jc w:val="right"/>
      <w:rPr>
        <w:rFonts w:hint="eastAsia"/>
      </w:rPr>
    </w:pPr>
  </w:p>
  <w:p>
    <w:pPr>
      <w:pStyle w:val="4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A58F5"/>
    <w:rsid w:val="01F800F9"/>
    <w:rsid w:val="19BA4413"/>
    <w:rsid w:val="2B2D5364"/>
    <w:rsid w:val="32F56917"/>
    <w:rsid w:val="33360611"/>
    <w:rsid w:val="433D3FB2"/>
    <w:rsid w:val="471F4B87"/>
    <w:rsid w:val="4C017305"/>
    <w:rsid w:val="4EEC4AC0"/>
    <w:rsid w:val="58EA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8"/>
    <w:semiHidden/>
    <w:unhideWhenUsed/>
    <w:qFormat/>
    <w:uiPriority w:val="0"/>
    <w:pPr>
      <w:keepNext/>
      <w:keepLines/>
      <w:spacing w:line="240" w:lineRule="auto"/>
      <w:ind w:firstLine="0" w:firstLineChars="0"/>
      <w:jc w:val="center"/>
      <w:outlineLvl w:val="3"/>
    </w:pPr>
    <w:rPr>
      <w:rFonts w:ascii="宋体" w:hAnsi="宋体" w:eastAsia="宋体" w:cs="宋体"/>
      <w:b/>
      <w:bCs/>
      <w:sz w:val="28"/>
      <w:szCs w:val="28"/>
      <w:lang w:val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4 Char"/>
    <w:basedOn w:val="6"/>
    <w:link w:val="2"/>
    <w:semiHidden/>
    <w:uiPriority w:val="0"/>
    <w:rPr>
      <w:rFonts w:ascii="宋体" w:hAnsi="宋体" w:eastAsia="宋体" w:cs="宋体"/>
      <w:b/>
      <w:bCs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2019-12-06T07:58:00Z</dcterms:created>
  <dc:creator>志远教育</dc:creator>
  <cp:lastModifiedBy>志远教育</cp:lastModifiedBy>
  <dcterms:modified xsi:type="dcterms:W3CDTF">2019-12-06T07:58:25Z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