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西京中小学及幼儿园应聘登记表</w:t>
      </w:r>
    </w:p>
    <w:tbl>
      <w:tblPr>
        <w:tblStyle w:val="6"/>
        <w:tblW w:w="10200" w:type="dxa"/>
        <w:tblInd w:w="-704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1560"/>
        <w:gridCol w:w="810"/>
        <w:gridCol w:w="1320"/>
        <w:gridCol w:w="2085"/>
        <w:gridCol w:w="1185"/>
        <w:gridCol w:w="251"/>
        <w:gridCol w:w="15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 名</w:t>
            </w:r>
          </w:p>
        </w:tc>
        <w:tc>
          <w:tcPr>
            <w:tcW w:w="15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8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性别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民  族</w:t>
            </w:r>
          </w:p>
        </w:tc>
        <w:tc>
          <w:tcPr>
            <w:tcW w:w="14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贴</w:t>
            </w:r>
          </w:p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相</w:t>
            </w:r>
          </w:p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籍贯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政治面貌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身份证号码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婚姻状况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现户籍地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</w:rPr>
              <w:t>   省  市  区（县）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邮  编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6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毕业院校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毕业时间</w:t>
            </w:r>
          </w:p>
        </w:tc>
        <w:tc>
          <w:tcPr>
            <w:tcW w:w="14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6"/>
              </w:rPr>
              <w:t> </w:t>
            </w:r>
          </w:p>
        </w:tc>
        <w:tc>
          <w:tcPr>
            <w:tcW w:w="151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学历及学位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学历类别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所学专业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专业技术资格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教师资格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普通话等级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外语水平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pacing w:val="-11"/>
              </w:rPr>
              <w:t>计算机水平</w:t>
            </w:r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通讯地址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ascii="宋体" w:hAnsi="宋体" w:eastAsia="宋体" w:cs="宋体"/>
                <w:color w:val="656D77"/>
              </w:rPr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联系电话</w:t>
            </w:r>
            <w:bookmarkStart w:id="0" w:name="_GoBack"/>
            <w:bookmarkEnd w:id="0"/>
          </w:p>
        </w:tc>
        <w:tc>
          <w:tcPr>
            <w:tcW w:w="29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656D77"/>
                <w:spacing w:val="-20"/>
                <w:lang w:val="en-US" w:eastAsia="zh-CN"/>
              </w:rPr>
              <w:t>应聘岗位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</w:rPr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</w:rPr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现工作单位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</w:rPr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单位性质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  <w:rPr>
                <w:rFonts w:hint="eastAsia" w:ascii="宋体" w:hAnsi="宋体" w:eastAsia="宋体" w:cs="宋体"/>
                <w:color w:val="656D77"/>
                <w:spacing w:val="-20"/>
              </w:rPr>
            </w:pPr>
            <w:r>
              <w:rPr>
                <w:rFonts w:hint="eastAsia" w:ascii="宋体" w:hAnsi="宋体" w:eastAsia="宋体" w:cs="宋体"/>
                <w:color w:val="656D77"/>
                <w:spacing w:val="-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8" w:hRule="atLeas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学习、工作经历</w:t>
            </w:r>
          </w:p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  <w:sz w:val="18"/>
                <w:szCs w:val="18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72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240" w:lineRule="atLeast"/>
            </w:pPr>
            <w:r>
              <w:rPr>
                <w:rFonts w:hint="eastAsia" w:ascii="宋体" w:hAnsi="宋体" w:eastAsia="宋体" w:cs="宋体"/>
                <w:color w:val="656D77"/>
              </w:rPr>
              <w:t> </w:t>
            </w:r>
          </w:p>
        </w:tc>
      </w:tr>
    </w:tbl>
    <w:p>
      <w:pPr>
        <w:pStyle w:val="5"/>
        <w:widowControl/>
        <w:shd w:val="clear" w:color="auto" w:fill="FFFFFF"/>
        <w:wordWrap w:val="0"/>
        <w:rPr>
          <w:rFonts w:ascii="宋体" w:hAnsi="宋体" w:eastAsia="宋体" w:cs="宋体"/>
          <w:color w:val="000000"/>
          <w:sz w:val="22"/>
          <w:szCs w:val="22"/>
        </w:rPr>
      </w:pPr>
      <w:r>
        <w:rPr>
          <w:rFonts w:ascii="仿宋_GB2312" w:hAnsi="宋体" w:eastAsia="仿宋_GB2312" w:cs="仿宋_GB2312"/>
          <w:color w:val="000000"/>
          <w:shd w:val="clear" w:color="auto" w:fill="FFFFFF"/>
        </w:rPr>
        <w:t> </w:t>
      </w:r>
    </w:p>
    <w:tbl>
      <w:tblPr>
        <w:tblStyle w:val="6"/>
        <w:tblpPr w:leftFromText="180" w:rightFromText="180" w:vertAnchor="text" w:horzAnchor="page" w:tblpX="1107" w:tblpY="74"/>
        <w:tblOverlap w:val="never"/>
        <w:tblW w:w="10093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1562"/>
        <w:gridCol w:w="1703"/>
        <w:gridCol w:w="1435"/>
        <w:gridCol w:w="1238"/>
        <w:gridCol w:w="251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6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家庭成员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及主要社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会关系</w:t>
            </w:r>
          </w:p>
        </w:tc>
        <w:tc>
          <w:tcPr>
            <w:tcW w:w="15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姓</w:t>
            </w:r>
            <w:r>
              <w:rPr>
                <w:rFonts w:ascii="仿宋_GB2312" w:hAnsi="Verdana" w:eastAsia="仿宋_GB2312" w:cs="仿宋_GB2312"/>
                <w:color w:val="656D77"/>
              </w:rPr>
              <w:t>  </w:t>
            </w:r>
            <w:r>
              <w:rPr>
                <w:rFonts w:hint="eastAsia" w:ascii="宋体" w:hAnsi="宋体" w:eastAsia="宋体" w:cs="宋体"/>
                <w:color w:val="656D77"/>
              </w:rPr>
              <w:t>名</w:t>
            </w:r>
          </w:p>
        </w:tc>
        <w:tc>
          <w:tcPr>
            <w:tcW w:w="17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与本人关系</w:t>
            </w:r>
          </w:p>
        </w:tc>
        <w:tc>
          <w:tcPr>
            <w:tcW w:w="267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工作单位及职务</w:t>
            </w:r>
          </w:p>
        </w:tc>
        <w:tc>
          <w:tcPr>
            <w:tcW w:w="2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户籍所在地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515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6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515" w:type="dxa"/>
            <w:tcBorders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6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1703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673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  <w:tc>
          <w:tcPr>
            <w:tcW w:w="251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  <w:rPr>
                <w:rFonts w:ascii="仿宋_GB2312" w:hAnsi="Verdana" w:eastAsia="仿宋_GB2312" w:cs="仿宋_GB2312"/>
                <w:color w:val="656D77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特长及突出业绩</w:t>
            </w:r>
          </w:p>
        </w:tc>
        <w:tc>
          <w:tcPr>
            <w:tcW w:w="84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64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奖惩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情况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时间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所在单位</w:t>
            </w:r>
            <w:r>
              <w:rPr>
                <w:rFonts w:ascii="仿宋_GB2312" w:hAnsi="Verdana" w:eastAsia="仿宋_GB2312" w:cs="仿宋_GB2312"/>
                <w:color w:val="656D77"/>
              </w:rPr>
              <w:t>/</w:t>
            </w:r>
            <w:r>
              <w:rPr>
                <w:rFonts w:hint="eastAsia" w:ascii="宋体" w:hAnsi="宋体" w:eastAsia="宋体" w:cs="宋体"/>
                <w:color w:val="656D77"/>
              </w:rPr>
              <w:t>学校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获取何种证书及奖励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 w:hRule="atLeast"/>
        </w:trPr>
        <w:tc>
          <w:tcPr>
            <w:tcW w:w="164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Verdana" w:hAnsi="Verdana" w:eastAsia="宋体" w:cs="Verdana"/>
                <w:color w:val="656D77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  <w:tc>
          <w:tcPr>
            <w:tcW w:w="37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pStyle w:val="5"/>
              <w:widowControl/>
              <w:wordWrap w:val="0"/>
              <w:spacing w:line="440" w:lineRule="atLeast"/>
              <w:jc w:val="center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2" w:hRule="atLeast"/>
        </w:trPr>
        <w:tc>
          <w:tcPr>
            <w:tcW w:w="16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审查</w:t>
            </w:r>
          </w:p>
          <w:p>
            <w:pPr>
              <w:pStyle w:val="5"/>
              <w:widowControl/>
              <w:wordWrap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656D77"/>
              </w:rPr>
              <w:t>意见</w:t>
            </w:r>
          </w:p>
        </w:tc>
        <w:tc>
          <w:tcPr>
            <w:tcW w:w="84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wordWrap w:val="0"/>
              <w:spacing w:line="360" w:lineRule="atLeast"/>
              <w:ind w:firstLine="480"/>
            </w:pPr>
            <w:r>
              <w:rPr>
                <w:rFonts w:ascii="仿宋_GB2312" w:hAnsi="Verdana" w:eastAsia="仿宋_GB2312" w:cs="仿宋_GB2312"/>
                <w:color w:val="656D77"/>
              </w:rPr>
              <w:t> </w:t>
            </w:r>
          </w:p>
        </w:tc>
      </w:tr>
    </w:tbl>
    <w:p>
      <w:pPr>
        <w:pStyle w:val="5"/>
        <w:widowControl/>
        <w:shd w:val="clear" w:color="auto" w:fill="FFFFFF"/>
        <w:wordWrap w:val="0"/>
        <w:rPr>
          <w:rFonts w:hint="eastAsia" w:ascii="仿宋_GB2312" w:hAnsi="仿宋_GB2312" w:eastAsia="仿宋_GB2312" w:cs="仿宋_GB2312"/>
          <w:b/>
          <w:bCs w:val="0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 w:val="0"/>
          <w:color w:val="FF0000"/>
          <w:kern w:val="0"/>
          <w:sz w:val="28"/>
          <w:szCs w:val="28"/>
        </w:rPr>
        <w:t>备注：</w:t>
      </w:r>
      <w:r>
        <w:rPr>
          <w:rFonts w:hint="eastAsia" w:ascii="仿宋_GB2312" w:hAnsi="仿宋_GB2312" w:eastAsia="仿宋_GB2312" w:cs="仿宋_GB2312"/>
          <w:b/>
          <w:bCs w:val="0"/>
          <w:color w:val="FF0000"/>
          <w:kern w:val="0"/>
          <w:sz w:val="28"/>
          <w:szCs w:val="28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 w:val="0"/>
          <w:color w:val="FF0000"/>
          <w:kern w:val="0"/>
          <w:sz w:val="28"/>
          <w:szCs w:val="28"/>
          <w:lang w:eastAsia="zh-CN"/>
        </w:rPr>
        <w:t>附相应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毕业证书、学位证书、职称证书、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15"/>
          <w:sz w:val="28"/>
          <w:szCs w:val="28"/>
          <w:shd w:val="clear" w:color="auto" w:fill="FFFFFF"/>
        </w:rPr>
        <w:t>教师资格证书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15"/>
          <w:sz w:val="28"/>
          <w:szCs w:val="28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15"/>
          <w:sz w:val="28"/>
          <w:szCs w:val="28"/>
          <w:shd w:val="clear" w:color="auto" w:fill="FFFFFF"/>
        </w:rPr>
        <w:t>普通话等级证书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15"/>
          <w:sz w:val="28"/>
          <w:szCs w:val="28"/>
          <w:shd w:val="clear" w:color="auto" w:fill="FFFFFF"/>
          <w:lang w:eastAsia="zh-CN"/>
        </w:rPr>
        <w:t>及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FF0000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获奖证书扫描件。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E064A"/>
    <w:rsid w:val="002B7A1D"/>
    <w:rsid w:val="00671F5E"/>
    <w:rsid w:val="00B978E0"/>
    <w:rsid w:val="00F36A4D"/>
    <w:rsid w:val="0C56265C"/>
    <w:rsid w:val="0E1B7B05"/>
    <w:rsid w:val="11864E5A"/>
    <w:rsid w:val="13ED6A2C"/>
    <w:rsid w:val="150731E2"/>
    <w:rsid w:val="1ED838A7"/>
    <w:rsid w:val="1F5A4036"/>
    <w:rsid w:val="21C831FC"/>
    <w:rsid w:val="23472B8C"/>
    <w:rsid w:val="26311D6F"/>
    <w:rsid w:val="2EE7387E"/>
    <w:rsid w:val="2F75190C"/>
    <w:rsid w:val="32A92E31"/>
    <w:rsid w:val="32AA16C1"/>
    <w:rsid w:val="3A6F6B78"/>
    <w:rsid w:val="3B8534CD"/>
    <w:rsid w:val="3F713EB5"/>
    <w:rsid w:val="446204A0"/>
    <w:rsid w:val="4607469E"/>
    <w:rsid w:val="465B5106"/>
    <w:rsid w:val="474D4773"/>
    <w:rsid w:val="48AE064A"/>
    <w:rsid w:val="48B636F6"/>
    <w:rsid w:val="59507DDC"/>
    <w:rsid w:val="5CBD6E3A"/>
    <w:rsid w:val="5E881A1E"/>
    <w:rsid w:val="71564EE5"/>
    <w:rsid w:val="7B8D390A"/>
    <w:rsid w:val="7FF8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2019-03-07T06:23:00Z</dcterms:created>
  <dc:creator>Administrator</dc:creator>
  <cp:lastModifiedBy>Lenovo</cp:lastModifiedBy>
  <dcterms:modified xsi:type="dcterms:W3CDTF">2019-06-21T00:51:46Z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